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C2" w:rsidRPr="00B73AC2" w:rsidRDefault="00B73AC2" w:rsidP="00B73AC2">
      <w:pPr>
        <w:pStyle w:val="NormalWeb"/>
        <w:shd w:val="clear" w:color="auto" w:fill="FFFFFF"/>
        <w:spacing w:before="0" w:beforeAutospacing="0"/>
        <w:jc w:val="center"/>
        <w:rPr>
          <w:b/>
          <w:sz w:val="28"/>
          <w:szCs w:val="28"/>
        </w:rPr>
      </w:pPr>
      <w:r w:rsidRPr="00B73AC2">
        <w:rPr>
          <w:b/>
          <w:sz w:val="28"/>
          <w:szCs w:val="28"/>
        </w:rPr>
        <w:t>TUYÊN TRUYỀN CHỦ ĐỘNG ỨNG PHÓ VỚI BIẾN ĐỔI KHÍ HẬU, QUẢN LÝ TÀI NGUYÊN VÀ BẢO VỆ MÔI TRƯỜNG</w:t>
      </w:r>
    </w:p>
    <w:p w:rsidR="00B73AC2" w:rsidRPr="00B73AC2" w:rsidRDefault="00B73AC2" w:rsidP="00EA0059">
      <w:pPr>
        <w:pStyle w:val="NormalWeb"/>
        <w:shd w:val="clear" w:color="auto" w:fill="FFFFFF"/>
        <w:spacing w:before="0" w:beforeAutospacing="0" w:after="0" w:afterAutospacing="0" w:line="276" w:lineRule="auto"/>
        <w:ind w:firstLine="720"/>
        <w:jc w:val="both"/>
        <w:rPr>
          <w:color w:val="212529"/>
          <w:sz w:val="28"/>
          <w:szCs w:val="28"/>
          <w:shd w:val="clear" w:color="auto" w:fill="FFFFFF"/>
        </w:rPr>
      </w:pPr>
      <w:r w:rsidRPr="00B73AC2">
        <w:rPr>
          <w:color w:val="212529"/>
          <w:sz w:val="28"/>
          <w:szCs w:val="28"/>
          <w:shd w:val="clear" w:color="auto" w:fill="FFFFFF"/>
        </w:rPr>
        <w:t>Biến đổi khí hậu cùng với tình trạng suy thoái tài nguyên, ô nhiễm môi trường ngày càng nghiêm trọng, làm thay đổi các hệ sinh thái tự nhiên, đời sống kinh tế - xã hội, quá trình phát triển; đe dọa nghiêm trọng đối với an ninh sinh thái, năng lượng, nước, lương thực... trên phạm vi toàn cầu và trở thành những thách thức lớn của nhân loại.</w:t>
      </w:r>
    </w:p>
    <w:p w:rsidR="00B73AC2" w:rsidRPr="00B73AC2" w:rsidRDefault="00B73AC2" w:rsidP="00EA0059">
      <w:pPr>
        <w:pStyle w:val="NormalWeb"/>
        <w:shd w:val="clear" w:color="auto" w:fill="FFFFFF"/>
        <w:spacing w:before="0" w:beforeAutospacing="0" w:after="0" w:afterAutospacing="0" w:line="276" w:lineRule="auto"/>
        <w:ind w:firstLine="720"/>
        <w:jc w:val="both"/>
        <w:rPr>
          <w:color w:val="212529"/>
          <w:sz w:val="28"/>
          <w:szCs w:val="28"/>
        </w:rPr>
      </w:pPr>
      <w:r w:rsidRPr="00B73AC2">
        <w:rPr>
          <w:color w:val="212529"/>
          <w:sz w:val="28"/>
          <w:szCs w:val="28"/>
        </w:rPr>
        <w:t>Việt Nam được đánh giá là một trong những quốc gia bị ảnh hưởng nặng nề nhất của biến đổi khí hậu. Biến đổi khí hậu cũng làm dịch chuyển các vùng khí hậu, tăng tần suất và mức độ ảnh hưởng của thiên tai như: bão, lũ, lũ quét, sạt lở đất, úng ngập, hạn hán, xâm nhập mặn..., tác động nhiều mặt tới sản xuất và đời sống, nhất phát triển nông nghiệp truyền thống; an ninh nguồn nước và lương thực ở nước ta. Bên cạnh đó, suy thoái, cạn kiệt tài nguyên và ô nhiễm môi trường đang là vấn đề lớn ở nước ta. Đất đai bị thoái hóa, bạc màu, rửa trôi, xói mòn, hoang mạc hóa diễn biến nhanh. Suy thoái, cạn kiệt nguồn nước diễn biến phức tạp do khai thác, sử dụng không hợp lý, kém hiệu quả. Nhiều loại khoáng sản bị khai thác, sử dụng kém hiệu quả, thiếu quy hoạch, chủ yếu để xuất khẩu thô. Độ che phủ rừng tăng nhưng chất lượng rừng suy giảm mạnh, đặc biệt là rừng nguyên sinh; rừng ngập mặn ven biển bị tàn phá,lấn chiếm với tác động của quá trình sản xuất, nuôi trồng thủy sản. Nguồn lợi thủy sản bị khai thác quá mức, suy giảm mạnh, đặc biệt vùng ven bờ, đe dọa nghiêm trọng đến sự phát triển bền vững của nghề cá ven biển. Ô nhiễm môi trường diễn biến hết sức phức tạp và đang trong chiều hướng gia tăng. Đa dạng sinh học suy giảm mạnh do diện tích các hệ sinh thái tự nhiên bị thu hẹp mạnh, số loài hoang dã bị mất và đe dọa tuyệt chủng tăng nhanh, nhiều nguồn gen bị suy thoái, các loài ngoại lai xâm hạn, rủi ro từ sinh vật biến đổi gen đang đe dọa làm mất cân bằng sinh thái nghiêm trọng.</w:t>
      </w:r>
    </w:p>
    <w:p w:rsidR="00B73AC2" w:rsidRDefault="00B73AC2" w:rsidP="00EA0059">
      <w:pPr>
        <w:pStyle w:val="NormalWeb"/>
        <w:shd w:val="clear" w:color="auto" w:fill="FFFFFF"/>
        <w:spacing w:before="0" w:beforeAutospacing="0" w:after="0" w:afterAutospacing="0" w:line="276" w:lineRule="auto"/>
        <w:jc w:val="both"/>
        <w:rPr>
          <w:color w:val="212529"/>
          <w:sz w:val="28"/>
          <w:szCs w:val="28"/>
        </w:rPr>
      </w:pPr>
      <w:r w:rsidRPr="00B73AC2">
        <w:rPr>
          <w:color w:val="212529"/>
          <w:sz w:val="28"/>
          <w:szCs w:val="28"/>
        </w:rPr>
        <w:t>    </w:t>
      </w:r>
      <w:r>
        <w:rPr>
          <w:color w:val="212529"/>
          <w:sz w:val="28"/>
          <w:szCs w:val="28"/>
        </w:rPr>
        <w:tab/>
      </w:r>
      <w:r w:rsidRPr="00B73AC2">
        <w:rPr>
          <w:color w:val="212529"/>
          <w:sz w:val="28"/>
          <w:szCs w:val="28"/>
        </w:rPr>
        <w:t> </w:t>
      </w:r>
      <w:r>
        <w:rPr>
          <w:color w:val="212529"/>
          <w:sz w:val="28"/>
          <w:szCs w:val="28"/>
        </w:rPr>
        <w:t>Đ</w:t>
      </w:r>
      <w:r w:rsidRPr="00B73AC2">
        <w:rPr>
          <w:color w:val="212529"/>
          <w:sz w:val="28"/>
          <w:szCs w:val="28"/>
        </w:rPr>
        <w:t xml:space="preserve">ối với công tác ứng phó với biến đổi khí hậu, quản lý </w:t>
      </w:r>
      <w:r>
        <w:rPr>
          <w:color w:val="212529"/>
          <w:sz w:val="28"/>
          <w:szCs w:val="28"/>
        </w:rPr>
        <w:t>tài nguyên và bảo vệ môi trường, UBND xã Vạn Thọ khuyến cáo người dân trên địa bàn như sau:</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1. Trồng nhiều cây xanh</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Cây xanh là nguồn cung cấp oxi cho bầu khí không khí và nó cũng là nguồn hấp thụ khí cacbon, giảm xói mòn đất và hệ sinh thái. Nên trồng nhiều cây xanh xung quanh nhà để được hưởng những không khí trong lành do cây tạo ra nên giữ gìn không chặt phá bừa bãi</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2. Sử dụng các chất liệu từ thiên nhiên</w:t>
      </w:r>
    </w:p>
    <w:p w:rsidR="00B73AC2" w:rsidRPr="00EA0059" w:rsidRDefault="00B73AC2" w:rsidP="00EA0059">
      <w:pPr>
        <w:pStyle w:val="NormalWeb"/>
        <w:shd w:val="clear" w:color="auto" w:fill="FFFFFF"/>
        <w:spacing w:before="0" w:beforeAutospacing="0" w:after="0" w:afterAutospacing="0" w:line="276" w:lineRule="auto"/>
        <w:jc w:val="both"/>
        <w:rPr>
          <w:color w:val="333333"/>
          <w:sz w:val="28"/>
          <w:szCs w:val="28"/>
        </w:rPr>
      </w:pPr>
      <w:r w:rsidRPr="00EA0059">
        <w:rPr>
          <w:color w:val="333333"/>
          <w:sz w:val="28"/>
          <w:szCs w:val="28"/>
        </w:rPr>
        <w:t> </w:t>
      </w:r>
      <w:r w:rsidR="00EA0059">
        <w:rPr>
          <w:color w:val="333333"/>
          <w:sz w:val="28"/>
          <w:szCs w:val="28"/>
        </w:rPr>
        <w:tab/>
      </w:r>
      <w:r w:rsidRPr="00EA0059">
        <w:rPr>
          <w:color w:val="333333"/>
          <w:sz w:val="28"/>
          <w:szCs w:val="28"/>
        </w:rPr>
        <w:t xml:space="preserve">Thuốc bảo vệ thực vật và các loại hóa chất sử dụng trong vệ sinh hàng ngày là một trong những nguyên nhân gây ra các căn bệnh như Parkinson, ung thư và các </w:t>
      </w:r>
      <w:r w:rsidRPr="00EA0059">
        <w:rPr>
          <w:color w:val="333333"/>
          <w:sz w:val="28"/>
          <w:szCs w:val="28"/>
        </w:rPr>
        <w:lastRenderedPageBreak/>
        <w:t>bệnh liên quan đến não. Vì vậy, nên sử dụng các loại hóa chất có nguồn gốc từ thiên nhiên và tận dụng hiệu quả mối quan hệ đấu tranh sinh tồn giữa các loài trong tự nhiên để kiểm soát dịch hại.</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3. Rút các phích khỏi ổ cắm</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Có lẽ bạn không biết rằng việc để cho các thiết bị điện gia dụng ở chế độ “chờ” trong thời gian dài đã làm tiêu tốn một lượng điện lớn, vì vậy hãy rút các chuôi cắm ra khỏi ổ hoặc tắt nguồn tất cả các thiết bị như máy sấy tóc, máy vi tính, tivi, thiết bị sạc điện thoại di động… khi không sử dụng.</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4. Sử dụng năng lượng sạch</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Hãy sử dụng các nguồn năng lượng có thể tái tạo bất cứ khi nào có thể như năng lượng từ gió, ánh nắng mặt trời… Đây là các loại năng lượng sạch vì việc sản xuất và tiêu thụ chúng không làm phát sinh khí thải gây hiệu ứng nhà kính như nhiệt điện, và không ảnh hưởng môi trường sinh thái như thuỷ điện và năng lượng nguyên tử.</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5. Sử dụng sản phẩm tái chế - Nguyên tắc 3R (reduce, reuse, and recycle)</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Giảm sử dụng – tái sử dụng – sử dụng sản phẩm tái chế, hãy đối mặt với thực tế là chúng ta tiêu thụ nhiều hơn cái mà thiên nhiên có thể cung cấp cho chúng ta và mọi thứ đang dần cạn kiệt, kể cả nước! Vì vậy, trước hết hãy giảm thiểu nhu cầu tiêu dùng của bản thân, dùng các sản phẩm tái chế thay vì vứt đi!</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6. Ta tắm ao ta</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Ưu tiên sử dụng các sản vật được sản xuất tại địa phương, như vậy sẽ giảm được sự vận chuyển là một trong những nguyên nhân làm tiêu hao năng lượng và tăng lượng thải các loại khí độc hại. Thử nghĩ xem, cứ gì phải sử dụng các loại trái cây ướp lạnh từ cách xa hàng ngàn kilômet mang đến khi xung quanh ta tràn ngập các loại trái cây nhiệt đới thơm ngon, bổ dưỡng.</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7. Giảm sử dụng túi nilông</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Siêu thị dùng túi sử dụng nhiều lần để bảo vệ môi trường. Bạn hẳn cũng biết dù rất tiện dụng nhưng các túi nilông không thể bị phân hủy sinh học nên chúng có thể tồn tại trong môi trường đến hàng trăm năm và để sản xuất ra 100 triệu túi nhựa phải tiêu tốn 12 triệu thùng dầu hỏa (1 thùng tương đương với 158,9873 lít), vì vậy hãy sử dụng túi vải, giấy, các loại lá… để gói sản phẩm thay vì sử dụng loại túi này.</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8. Tận dụng ánh sáng mặt trời</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lastRenderedPageBreak/>
        <w:t>Tại sao bạn không mở tung cửa sổ ngôi nhà bạn bất cứ khi nào có thể để đón ánh sáng mặt trời thay vì sử dụng các loại đèn chiếu sáng, như vậy bạn sẽ tốt hơn cho đôi mắt, đồng thời tiết kiệm được túi tiền của mình.</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9. Sử dụng các tiến bộ của khoa học</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Hãy dùng đèn huỳnh quang mặc dù chúng đắt hơn một chút nhưng bền hơn và tiết kiệm đến 75% điện năng so với bóng đèn bình thường. Nhưng phải lưu ý rằng trong chúng cũng chứa một lượng nhỏ thủy ngân, tuy không đủ gây hại cho bạn nhưng sẽ tích lũy vào môi trường nếu không được thu gom và xử lý tốt.</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b/>
          <w:bCs/>
          <w:color w:val="333333"/>
          <w:sz w:val="28"/>
          <w:szCs w:val="28"/>
        </w:rPr>
        <w:t>10. Nâng cao ý thức sống</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Luôn luôn có ý thức bảo vệ môi trường. Các hoạt động vì môi trường xanh, giờ Trái Đất đều có tác dụng nâng cao nhận thức của mọi người. Nếu ngay từ nhỏ trẻ đã được dạy các bài học về lòng yêu thiên nhiên và quê hương thì trẻ sẽ có ý thức hơn với môi trường.</w:t>
      </w:r>
    </w:p>
    <w:p w:rsidR="00B73AC2" w:rsidRPr="00EA0059" w:rsidRDefault="00B73AC2" w:rsidP="00EA0059">
      <w:pPr>
        <w:pStyle w:val="NormalWeb"/>
        <w:shd w:val="clear" w:color="auto" w:fill="FFFFFF"/>
        <w:spacing w:before="0" w:beforeAutospacing="0" w:after="0" w:afterAutospacing="0" w:line="276" w:lineRule="auto"/>
        <w:ind w:firstLine="720"/>
        <w:jc w:val="both"/>
        <w:rPr>
          <w:color w:val="333333"/>
          <w:sz w:val="28"/>
          <w:szCs w:val="28"/>
        </w:rPr>
      </w:pPr>
      <w:r w:rsidRPr="00EA0059">
        <w:rPr>
          <w:color w:val="333333"/>
          <w:sz w:val="28"/>
          <w:szCs w:val="28"/>
        </w:rPr>
        <w:t>Mỗi chúng ta hãy cùng chung tay vì một môi trường xanh và không ô nhiễm để cùng ứng phó với biến đổi khí hậu.</w:t>
      </w:r>
    </w:p>
    <w:p w:rsidR="00B73AC2" w:rsidRPr="00B73AC2" w:rsidRDefault="00B73AC2" w:rsidP="00EA0059">
      <w:pPr>
        <w:pStyle w:val="NormalWeb"/>
        <w:shd w:val="clear" w:color="auto" w:fill="FFFFFF"/>
        <w:spacing w:before="0" w:beforeAutospacing="0" w:after="0" w:afterAutospacing="0" w:line="276" w:lineRule="auto"/>
        <w:jc w:val="both"/>
        <w:rPr>
          <w:color w:val="212529"/>
          <w:sz w:val="28"/>
          <w:szCs w:val="28"/>
        </w:rPr>
      </w:pPr>
      <w:r w:rsidRPr="00B73AC2">
        <w:rPr>
          <w:color w:val="212529"/>
          <w:sz w:val="28"/>
          <w:szCs w:val="28"/>
        </w:rPr>
        <w:t>    </w:t>
      </w:r>
      <w:r>
        <w:rPr>
          <w:color w:val="212529"/>
          <w:sz w:val="28"/>
          <w:szCs w:val="28"/>
        </w:rPr>
        <w:tab/>
      </w:r>
      <w:r w:rsidRPr="00B73AC2">
        <w:rPr>
          <w:color w:val="212529"/>
          <w:sz w:val="28"/>
          <w:szCs w:val="28"/>
        </w:rPr>
        <w:t xml:space="preserve">Trong bối cảnh tình hình hiện nay và dự báo thời gian tới, chúng ta cần phải có những định hướng </w:t>
      </w:r>
      <w:r w:rsidR="00EA0059">
        <w:rPr>
          <w:color w:val="212529"/>
          <w:sz w:val="28"/>
          <w:szCs w:val="28"/>
        </w:rPr>
        <w:t>đúng và có những biện pháp thiết thực về</w:t>
      </w:r>
      <w:r w:rsidR="00EA0059" w:rsidRPr="00EA0059">
        <w:rPr>
          <w:color w:val="212529"/>
          <w:sz w:val="28"/>
          <w:szCs w:val="28"/>
          <w:shd w:val="clear" w:color="auto" w:fill="FFFFFF"/>
        </w:rPr>
        <w:t xml:space="preserve"> </w:t>
      </w:r>
      <w:r w:rsidR="00EA0059">
        <w:rPr>
          <w:color w:val="212529"/>
          <w:sz w:val="28"/>
          <w:szCs w:val="28"/>
          <w:shd w:val="clear" w:color="auto" w:fill="FFFFFF"/>
        </w:rPr>
        <w:t>b</w:t>
      </w:r>
      <w:r w:rsidR="00EA0059" w:rsidRPr="00B73AC2">
        <w:rPr>
          <w:color w:val="212529"/>
          <w:sz w:val="28"/>
          <w:szCs w:val="28"/>
          <w:shd w:val="clear" w:color="auto" w:fill="FFFFFF"/>
        </w:rPr>
        <w:t>iến đổi khí hậu cùng với tình trạng suy thoái tài nguyên, ô nhiễm môi trường</w:t>
      </w:r>
      <w:r w:rsidR="00EA0059">
        <w:rPr>
          <w:color w:val="212529"/>
          <w:sz w:val="28"/>
          <w:szCs w:val="28"/>
        </w:rPr>
        <w:t xml:space="preserve"> </w:t>
      </w:r>
      <w:r w:rsidRPr="00B73AC2">
        <w:rPr>
          <w:color w:val="212529"/>
          <w:sz w:val="28"/>
          <w:szCs w:val="28"/>
        </w:rPr>
        <w:t>để đáp ứng yêu cầu phát triển bền vững đất nước trong tình hình mới</w:t>
      </w:r>
      <w:r w:rsidR="00EA0059">
        <w:rPr>
          <w:color w:val="212529"/>
          <w:sz w:val="28"/>
          <w:szCs w:val="28"/>
        </w:rPr>
        <w:t>.</w:t>
      </w:r>
    </w:p>
    <w:p w:rsidR="00D41585" w:rsidRPr="00EF7119" w:rsidRDefault="00EF7119" w:rsidP="00EF7119">
      <w:pPr>
        <w:ind w:left="5760" w:firstLine="720"/>
        <w:rPr>
          <w:rFonts w:cs="Times New Roman"/>
          <w:b/>
          <w:sz w:val="28"/>
          <w:szCs w:val="28"/>
        </w:rPr>
      </w:pPr>
      <w:bookmarkStart w:id="0" w:name="_GoBack"/>
      <w:bookmarkEnd w:id="0"/>
      <w:r w:rsidRPr="00EF7119">
        <w:rPr>
          <w:rFonts w:cs="Times New Roman"/>
          <w:b/>
          <w:sz w:val="28"/>
          <w:szCs w:val="28"/>
        </w:rPr>
        <w:t>Thực hiện: VHXH</w:t>
      </w:r>
    </w:p>
    <w:sectPr w:rsidR="00D41585" w:rsidRPr="00EF7119"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C2"/>
    <w:rsid w:val="009219C5"/>
    <w:rsid w:val="00B73AC2"/>
    <w:rsid w:val="00C52DA7"/>
    <w:rsid w:val="00D41585"/>
    <w:rsid w:val="00D430E7"/>
    <w:rsid w:val="00EA0059"/>
    <w:rsid w:val="00E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AC2"/>
    <w:pPr>
      <w:spacing w:before="100" w:beforeAutospacing="1" w:after="100" w:afterAutospacing="1" w:line="240" w:lineRule="auto"/>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AC2"/>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1819">
      <w:bodyDiv w:val="1"/>
      <w:marLeft w:val="0"/>
      <w:marRight w:val="0"/>
      <w:marTop w:val="0"/>
      <w:marBottom w:val="0"/>
      <w:divBdr>
        <w:top w:val="none" w:sz="0" w:space="0" w:color="auto"/>
        <w:left w:val="none" w:sz="0" w:space="0" w:color="auto"/>
        <w:bottom w:val="none" w:sz="0" w:space="0" w:color="auto"/>
        <w:right w:val="none" w:sz="0" w:space="0" w:color="auto"/>
      </w:divBdr>
    </w:div>
    <w:div w:id="1066952855">
      <w:bodyDiv w:val="1"/>
      <w:marLeft w:val="0"/>
      <w:marRight w:val="0"/>
      <w:marTop w:val="0"/>
      <w:marBottom w:val="0"/>
      <w:divBdr>
        <w:top w:val="none" w:sz="0" w:space="0" w:color="auto"/>
        <w:left w:val="none" w:sz="0" w:space="0" w:color="auto"/>
        <w:bottom w:val="none" w:sz="0" w:space="0" w:color="auto"/>
        <w:right w:val="none" w:sz="0" w:space="0" w:color="auto"/>
      </w:divBdr>
    </w:div>
    <w:div w:id="14543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2024-10-24T03:31:00Z</dcterms:created>
  <dcterms:modified xsi:type="dcterms:W3CDTF">2024-10-24T03:48:00Z</dcterms:modified>
</cp:coreProperties>
</file>